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88A93" w14:textId="77777777" w:rsidR="003F5B0F" w:rsidRDefault="003F5B0F">
      <w:r w:rsidRPr="00540772">
        <w:rPr>
          <w:noProof/>
          <w:sz w:val="40"/>
          <w:szCs w:val="40"/>
          <w:lang w:eastAsia="sr-Latn-ME"/>
        </w:rPr>
        <w:drawing>
          <wp:anchor distT="0" distB="0" distL="0" distR="0" simplePos="0" relativeHeight="251659264" behindDoc="0" locked="0" layoutInCell="1" allowOverlap="1" wp14:anchorId="141608E2" wp14:editId="5829FD24">
            <wp:simplePos x="0" y="0"/>
            <wp:positionH relativeFrom="column">
              <wp:posOffset>3811905</wp:posOffset>
            </wp:positionH>
            <wp:positionV relativeFrom="paragraph">
              <wp:posOffset>267335</wp:posOffset>
            </wp:positionV>
            <wp:extent cx="1949450" cy="1527175"/>
            <wp:effectExtent l="0" t="0" r="0" b="0"/>
            <wp:wrapSquare wrapText="largest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52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8DB74" w14:textId="77777777" w:rsidR="003F5B0F" w:rsidRPr="003F5B0F" w:rsidRDefault="003F5B0F">
      <w:pPr>
        <w:rPr>
          <w:b/>
          <w:sz w:val="32"/>
          <w:szCs w:val="32"/>
        </w:rPr>
      </w:pPr>
      <w:r w:rsidRPr="003F5B0F">
        <w:rPr>
          <w:b/>
          <w:sz w:val="32"/>
          <w:szCs w:val="32"/>
        </w:rPr>
        <w:t>MALI ALPINISTIČKI KLUB MAK</w:t>
      </w:r>
    </w:p>
    <w:p w14:paraId="4E67D7DE" w14:textId="77777777" w:rsidR="003F5B0F" w:rsidRPr="003F5B0F" w:rsidRDefault="003F5B0F">
      <w:pPr>
        <w:rPr>
          <w:b/>
          <w:sz w:val="20"/>
          <w:szCs w:val="20"/>
        </w:rPr>
      </w:pPr>
      <w:r w:rsidRPr="003F5B0F">
        <w:rPr>
          <w:b/>
          <w:sz w:val="20"/>
          <w:szCs w:val="20"/>
        </w:rPr>
        <w:t>BUL. JOSIPA BROZA TITA 2.</w:t>
      </w:r>
    </w:p>
    <w:p w14:paraId="00D13A9E" w14:textId="77777777" w:rsidR="003F5B0F" w:rsidRPr="003F5B0F" w:rsidRDefault="003F5B0F">
      <w:pPr>
        <w:rPr>
          <w:b/>
          <w:sz w:val="20"/>
          <w:szCs w:val="20"/>
        </w:rPr>
      </w:pPr>
      <w:r w:rsidRPr="003F5B0F">
        <w:rPr>
          <w:b/>
          <w:sz w:val="20"/>
          <w:szCs w:val="20"/>
        </w:rPr>
        <w:t>WWW.MONTENEGROCLIMBING.NET</w:t>
      </w:r>
    </w:p>
    <w:p w14:paraId="75C26024" w14:textId="77777777" w:rsidR="003F5B0F" w:rsidRPr="003F5B0F" w:rsidRDefault="003F5B0F">
      <w:pPr>
        <w:rPr>
          <w:b/>
          <w:sz w:val="24"/>
          <w:szCs w:val="24"/>
        </w:rPr>
      </w:pPr>
      <w:r w:rsidRPr="003F5B0F">
        <w:rPr>
          <w:b/>
          <w:sz w:val="24"/>
          <w:szCs w:val="24"/>
        </w:rPr>
        <w:t>PIB: 11071848</w:t>
      </w:r>
    </w:p>
    <w:p w14:paraId="3CEF2D61" w14:textId="77777777" w:rsidR="003F5B0F" w:rsidRPr="003F5B0F" w:rsidRDefault="003F5B0F">
      <w:pPr>
        <w:rPr>
          <w:b/>
          <w:sz w:val="24"/>
          <w:szCs w:val="24"/>
        </w:rPr>
      </w:pPr>
      <w:r w:rsidRPr="003F5B0F">
        <w:rPr>
          <w:b/>
          <w:sz w:val="24"/>
          <w:szCs w:val="24"/>
        </w:rPr>
        <w:t>BR.Ž.RAČUNA: 520-00000000-1459149</w:t>
      </w:r>
    </w:p>
    <w:p w14:paraId="048CD35F" w14:textId="77777777" w:rsidR="00B22266" w:rsidRPr="00A33725" w:rsidRDefault="00B22266" w:rsidP="003F5B0F">
      <w:pPr>
        <w:rPr>
          <w:sz w:val="32"/>
          <w:szCs w:val="32"/>
        </w:rPr>
      </w:pPr>
    </w:p>
    <w:p w14:paraId="32F24A38" w14:textId="20DD6A51" w:rsidR="008C4351" w:rsidRDefault="008C4351" w:rsidP="008C4351">
      <w:pPr>
        <w:rPr>
          <w:sz w:val="28"/>
          <w:szCs w:val="28"/>
        </w:rPr>
      </w:pPr>
    </w:p>
    <w:p w14:paraId="4F7F5ECD" w14:textId="7F3EBB24" w:rsidR="00346608" w:rsidRDefault="00346608" w:rsidP="00346608">
      <w:pPr>
        <w:jc w:val="center"/>
        <w:rPr>
          <w:color w:val="0000FF"/>
          <w:sz w:val="32"/>
        </w:rPr>
      </w:pPr>
      <w:r>
        <w:rPr>
          <w:color w:val="0000FF"/>
          <w:sz w:val="32"/>
        </w:rPr>
        <w:t>KARTON PRVENSTVENIH SMERI</w:t>
      </w:r>
    </w:p>
    <w:p w14:paraId="3CC8ADC1" w14:textId="77777777" w:rsidR="00346608" w:rsidRDefault="00346608" w:rsidP="008C4351">
      <w:pPr>
        <w:rPr>
          <w:sz w:val="28"/>
          <w:szCs w:val="28"/>
        </w:rPr>
      </w:pPr>
    </w:p>
    <w:p w14:paraId="685EB0A6" w14:textId="77777777" w:rsidR="00346608" w:rsidRDefault="00346608" w:rsidP="00346608">
      <w:pPr>
        <w:snapToGrid w:val="0"/>
        <w:rPr>
          <w:caps/>
        </w:rPr>
        <w:sectPr w:rsidR="00346608" w:rsidSect="00540772">
          <w:footerReference w:type="default" r:id="rId7"/>
          <w:pgSz w:w="11906" w:h="16838"/>
          <w:pgMar w:top="426" w:right="1417" w:bottom="1417" w:left="1417" w:header="708" w:footer="708" w:gutter="0"/>
          <w:cols w:space="708"/>
          <w:docGrid w:linePitch="360"/>
        </w:sectPr>
      </w:pPr>
    </w:p>
    <w:p w14:paraId="7BB5A4F4" w14:textId="77777777" w:rsidR="00346608" w:rsidRPr="00FE19A9" w:rsidRDefault="00346608" w:rsidP="00346608">
      <w:pPr>
        <w:snapToGrid w:val="0"/>
      </w:pPr>
      <w:r w:rsidRPr="00FE19A9">
        <w:rPr>
          <w:caps/>
        </w:rPr>
        <w:t>Masiv:</w:t>
      </w:r>
      <w:r w:rsidRPr="00FE19A9">
        <w:t xml:space="preserve"> </w:t>
      </w:r>
      <w:r>
        <w:t>Prokletije</w:t>
      </w:r>
    </w:p>
    <w:p w14:paraId="0286284B" w14:textId="0E7FD189" w:rsidR="00346608" w:rsidRPr="00FE19A9" w:rsidRDefault="00346608" w:rsidP="00346608">
      <w:pPr>
        <w:rPr>
          <w:lang w:val="sr-Latn-RS"/>
        </w:rPr>
      </w:pPr>
      <w:r w:rsidRPr="00FE19A9">
        <w:rPr>
          <w:caps/>
        </w:rPr>
        <w:t>St</w:t>
      </w:r>
      <w:r>
        <w:rPr>
          <w:caps/>
        </w:rPr>
        <w:t>IJ</w:t>
      </w:r>
      <w:r w:rsidRPr="00FE19A9">
        <w:rPr>
          <w:caps/>
        </w:rPr>
        <w:t>ena:</w:t>
      </w:r>
      <w:r w:rsidRPr="00FE19A9">
        <w:t xml:space="preserve"> </w:t>
      </w:r>
      <w:r>
        <w:t>S</w:t>
      </w:r>
      <w:r>
        <w:t>jeverna stijena Maja Bojs</w:t>
      </w:r>
    </w:p>
    <w:p w14:paraId="6FC47E44" w14:textId="27BBBD6C" w:rsidR="00346608" w:rsidRPr="00FE19A9" w:rsidRDefault="00346608" w:rsidP="00346608">
      <w:r w:rsidRPr="00FE19A9">
        <w:rPr>
          <w:caps/>
        </w:rPr>
        <w:t>Ime smeri</w:t>
      </w:r>
      <w:r w:rsidRPr="00FE19A9">
        <w:t xml:space="preserve">: </w:t>
      </w:r>
      <w:r>
        <w:t>Kumara Bojs</w:t>
      </w:r>
    </w:p>
    <w:p w14:paraId="602CD94F" w14:textId="77777777" w:rsidR="00346608" w:rsidRPr="00FE19A9" w:rsidRDefault="00346608" w:rsidP="00346608"/>
    <w:p w14:paraId="33999DF7" w14:textId="661BAE42" w:rsidR="00346608" w:rsidRPr="00FE19A9" w:rsidRDefault="00346608" w:rsidP="00346608">
      <w:r w:rsidRPr="00FE19A9">
        <w:rPr>
          <w:caps/>
        </w:rPr>
        <w:t>Prvi penjali</w:t>
      </w:r>
      <w:r w:rsidRPr="00FE19A9">
        <w:t xml:space="preserve">: </w:t>
      </w:r>
      <w:r>
        <w:t>Novica Čupić, Danilo Pot, Bojan Bošković</w:t>
      </w:r>
    </w:p>
    <w:p w14:paraId="274DE6A5" w14:textId="77777777" w:rsidR="00346608" w:rsidRPr="00FE19A9" w:rsidRDefault="00346608" w:rsidP="00346608"/>
    <w:p w14:paraId="72962094" w14:textId="77777777" w:rsidR="00346608" w:rsidRPr="00FE19A9" w:rsidRDefault="00346608" w:rsidP="00346608">
      <w:r w:rsidRPr="00FE19A9">
        <w:rPr>
          <w:caps/>
        </w:rPr>
        <w:t>Datum</w:t>
      </w:r>
      <w:r w:rsidRPr="00FE19A9">
        <w:t xml:space="preserve">: </w:t>
      </w:r>
      <w:r>
        <w:t>6.7</w:t>
      </w:r>
      <w:r w:rsidRPr="00FE19A9">
        <w:t>.202</w:t>
      </w:r>
      <w:r>
        <w:t>4</w:t>
      </w:r>
      <w:r w:rsidRPr="00FE19A9">
        <w:t>.</w:t>
      </w:r>
    </w:p>
    <w:p w14:paraId="046CC967" w14:textId="13A41779" w:rsidR="00346608" w:rsidRPr="00FE19A9" w:rsidRDefault="00346608" w:rsidP="00346608">
      <w:r w:rsidRPr="00FE19A9">
        <w:rPr>
          <w:caps/>
        </w:rPr>
        <w:t>Ocena</w:t>
      </w:r>
      <w:r w:rsidRPr="00FE19A9">
        <w:t xml:space="preserve">: </w:t>
      </w:r>
      <w:r>
        <w:t>VII</w:t>
      </w:r>
      <w:r>
        <w:t xml:space="preserve"> / VI</w:t>
      </w:r>
      <w:r>
        <w:t xml:space="preserve"> A0</w:t>
      </w:r>
    </w:p>
    <w:p w14:paraId="5C771CA7" w14:textId="32886026" w:rsidR="00346608" w:rsidRPr="00FE19A9" w:rsidRDefault="00346608" w:rsidP="00346608">
      <w:r w:rsidRPr="00FE19A9">
        <w:rPr>
          <w:caps/>
        </w:rPr>
        <w:t>Visina smera</w:t>
      </w:r>
      <w:r w:rsidRPr="00FE19A9">
        <w:t>:</w:t>
      </w:r>
      <w:r>
        <w:t xml:space="preserve"> 5</w:t>
      </w:r>
      <w:r>
        <w:t>00m</w:t>
      </w:r>
    </w:p>
    <w:p w14:paraId="60932143" w14:textId="2A49EF37" w:rsidR="00346608" w:rsidRPr="00FE19A9" w:rsidRDefault="00346608" w:rsidP="00346608">
      <w:r w:rsidRPr="00FE19A9">
        <w:rPr>
          <w:caps/>
        </w:rPr>
        <w:t>Vreme Penjanja</w:t>
      </w:r>
      <w:r w:rsidRPr="00FE19A9">
        <w:t xml:space="preserve">: </w:t>
      </w:r>
      <w:r>
        <w:t>1</w:t>
      </w:r>
      <w:r>
        <w:t>2</w:t>
      </w:r>
      <w:r>
        <w:t>h</w:t>
      </w:r>
    </w:p>
    <w:p w14:paraId="076FE514" w14:textId="77777777" w:rsidR="00346608" w:rsidRPr="00FE19A9" w:rsidRDefault="00346608" w:rsidP="00346608"/>
    <w:p w14:paraId="6AB3ECA8" w14:textId="2A92881E" w:rsidR="00346608" w:rsidRPr="00FE19A9" w:rsidRDefault="00346608" w:rsidP="00346608">
      <w:r w:rsidRPr="00450DE1">
        <w:rPr>
          <w:caps/>
          <w:u w:val="single"/>
        </w:rPr>
        <w:t>Pristup</w:t>
      </w:r>
      <w:r w:rsidRPr="00FE19A9">
        <w:t xml:space="preserve">: </w:t>
      </w:r>
      <w:r>
        <w:t xml:space="preserve"> Dolinom Ropojane, dobro poznatom stazom (dio rute Peaks of the Balkans) od Ropojanskog jezera ka dolini Theth, 1h do sledećeg platoa iznad jezera – katun Runice. Od Runica ka stijeni, a kroz usjek izmedju masiva Scokistes i Bojs, 1h do ulaza u smjer. Pred sam smjer može biti sniježnik koji je ove godine slabije izražen.</w:t>
      </w:r>
    </w:p>
    <w:p w14:paraId="138AD24F" w14:textId="77777777" w:rsidR="00346608" w:rsidRPr="00FE19A9" w:rsidRDefault="00346608" w:rsidP="00346608">
      <w:r w:rsidRPr="00FE19A9">
        <w:t xml:space="preserve"> </w:t>
      </w:r>
    </w:p>
    <w:p w14:paraId="516464E9" w14:textId="4D6D4A66" w:rsidR="00346608" w:rsidRDefault="00346608" w:rsidP="00346608">
      <w:r w:rsidRPr="00450DE1">
        <w:rPr>
          <w:caps/>
          <w:u w:val="single"/>
        </w:rPr>
        <w:t>Opis smera</w:t>
      </w:r>
      <w:r w:rsidRPr="00FE19A9">
        <w:rPr>
          <w:caps/>
        </w:rPr>
        <w:t xml:space="preserve">: </w:t>
      </w:r>
      <w:r>
        <w:rPr>
          <w:caps/>
        </w:rPr>
        <w:t>U</w:t>
      </w:r>
      <w:r>
        <w:t xml:space="preserve">laz u smjer je lijevo od velikog centralnog žlijeba u stijeni, preko jasno uočljive vertikalne pukotine, kroz jasno uočljivi lijevi sistem vertikalnih pukotina. Prva dužina 60m VI-/V+, do rampe koja vodi dijagonalno u lijevo. Rampa vodi ka centralnom dijelu stijene </w:t>
      </w:r>
      <w:r>
        <w:t xml:space="preserve">u kom se nalazi crni izraženi plafon. Smjer ide navedenim sistemom rampi, uz manje skokove u stijeni ,dijagonalno i ka navedenom crnom plafonu, tri dužine užeta. Treću dužinu produžavamo za oko 20m simultanim penjanjem koje dozvoljava lakši teren, pri čemu se ide u lijevo oko manjeg stebera u žlijeb i pozicionira ispod sistema pukotina i ploča koje vode ka navedenom crnom plafonu. Nakon ove tri dužine ocjene III-IV, pratiti liniju ka crnom plafonu, preko sistema pikotina ,a izmedju lako prepoznatljve dvije ljuske koje su odvojene od stijene i gledaju jedna ka drugoj, prolazi se izmedju, do manjeg platoa gdje je sidrište, 25m, VI. Na sidrištu ostao jedan bolt i klin. Sa navedenog sidrišta krenuti desno od sidrišta na ploču, </w:t>
      </w:r>
      <w:r w:rsidR="000E5A29">
        <w:t xml:space="preserve">klin i </w:t>
      </w:r>
      <w:r>
        <w:t xml:space="preserve">posle 3m postavljen bolt, i prebaciti se preko ploče u lijevo ka uskoj vertikalnoj pukotini </w:t>
      </w:r>
      <w:r w:rsidR="000E5A29">
        <w:t xml:space="preserve">i preko ploče </w:t>
      </w:r>
      <w:r>
        <w:t>koju dalje pratimo</w:t>
      </w:r>
      <w:r w:rsidR="000E5A29">
        <w:t xml:space="preserve">. </w:t>
      </w:r>
      <w:r>
        <w:t xml:space="preserve">U navedenoj uskoj pukotini ostaju 2 klina. Pukotina je </w:t>
      </w:r>
      <w:r w:rsidR="000E5A29">
        <w:t>pogodna za veći profilni klin. Ovaj cug, 6ti po redu, je dužine 35m, ocjena slobodno VII ili VI A0.</w:t>
      </w:r>
    </w:p>
    <w:p w14:paraId="53126948" w14:textId="63FAF5F5" w:rsidR="000E5A29" w:rsidRDefault="000E5A29" w:rsidP="00346608">
      <w:r>
        <w:t>Sledeća dužina, 40m, VI, prati smjer ka crnom plafonu, u lijevo i ulazi u žlijeb ispod plafona, prati se žlijeb, do sidrištea gdje ostaje jedan bolt.</w:t>
      </w:r>
    </w:p>
    <w:p w14:paraId="6C6AFB41" w14:textId="16A1F4AE" w:rsidR="000E5A29" w:rsidRDefault="000E5A29" w:rsidP="00346608">
      <w:r>
        <w:t>Odatle 1m u desno, pa pravo na više, prati se sistem ploča, u kom ostaju 4 bolta, bolt na sidrištu. 40m, VI.</w:t>
      </w:r>
      <w:r>
        <w:br/>
      </w:r>
    </w:p>
    <w:p w14:paraId="1C217149" w14:textId="491F790A" w:rsidR="000E5A29" w:rsidRDefault="000E5A29" w:rsidP="00346608">
      <w:r>
        <w:lastRenderedPageBreak/>
        <w:t>Sledeći cug ide lako u desno, prati liniju stebera, eksponirano i lijepo penjanje, 35m, VI-/V+, bolt na sidrištu.</w:t>
      </w:r>
    </w:p>
    <w:p w14:paraId="7C265A2E" w14:textId="3F342480" w:rsidR="000E5A29" w:rsidRDefault="000E5A29" w:rsidP="00346608">
      <w:r>
        <w:t>Linija smjera dalje ide lako u desno, kroz žlijeb odmah iznad sidrišta, a potom i preko skokova u stijeni, 35m, V+.</w:t>
      </w:r>
    </w:p>
    <w:p w14:paraId="7D63A98A" w14:textId="33D192AA" w:rsidR="000E5A29" w:rsidRDefault="000E5A29" w:rsidP="00346608">
      <w:r>
        <w:t>Dalje je moguće odabrati da se nastavi pravo i vjerovatno dalje slijedi ljepše i kvalitetnije penjanje. Zbog manjka vremena biramo lakši teren, traverza sa otpenjavanjem u desno u dužini oko 15m, zaobilazi se manji steber, na sidrištu 2 klina.</w:t>
      </w:r>
    </w:p>
    <w:p w14:paraId="6777D8F6" w14:textId="1A5C84A4" w:rsidR="000E5A29" w:rsidRDefault="000E5A29" w:rsidP="00346608">
      <w:r>
        <w:t xml:space="preserve">Odatle preko krušljivog terena, 3 pune dužine. Prva, vertikalno i krušljivo, u vidu skokova u stijeni, u desno preko ivice, ocjena V. </w:t>
      </w:r>
    </w:p>
    <w:p w14:paraId="7D3E0E1D" w14:textId="02616574" w:rsidR="000E5A29" w:rsidRDefault="000E5A29" w:rsidP="00346608">
      <w:r>
        <w:t>Potom dva izlazna cuga, ocjena III, preko izraženo krušljivog terena, izlaz na greben.</w:t>
      </w:r>
    </w:p>
    <w:p w14:paraId="7AFBBA93" w14:textId="3E01F565" w:rsidR="000E5A29" w:rsidRDefault="000E5A29" w:rsidP="00346608">
      <w:r>
        <w:t>Odatle kratko do vrha Maja Bojs, 2461m.</w:t>
      </w:r>
    </w:p>
    <w:p w14:paraId="2C51CD8E" w14:textId="77777777" w:rsidR="000E5A29" w:rsidRDefault="000E5A29" w:rsidP="00346608"/>
    <w:p w14:paraId="34ADF96B" w14:textId="77777777" w:rsidR="00346608" w:rsidRDefault="00346608" w:rsidP="00346608"/>
    <w:p w14:paraId="3D9988DF" w14:textId="6C2FF73C" w:rsidR="00346608" w:rsidRDefault="00346608" w:rsidP="00346608">
      <w:r>
        <w:t xml:space="preserve"> </w:t>
      </w:r>
    </w:p>
    <w:p w14:paraId="05395934" w14:textId="77777777" w:rsidR="00346608" w:rsidRDefault="00346608" w:rsidP="00346608"/>
    <w:p w14:paraId="5316992A" w14:textId="77777777" w:rsidR="00346608" w:rsidRDefault="00346608" w:rsidP="00346608"/>
    <w:p w14:paraId="5E8EBC37" w14:textId="77777777" w:rsidR="00346608" w:rsidRDefault="00346608" w:rsidP="00346608"/>
    <w:p w14:paraId="75FAC283" w14:textId="77777777" w:rsidR="00346608" w:rsidRDefault="00346608" w:rsidP="00346608"/>
    <w:p w14:paraId="4AE07C58" w14:textId="77777777" w:rsidR="00346608" w:rsidRDefault="00346608" w:rsidP="00346608"/>
    <w:p w14:paraId="5A48DD6E" w14:textId="77777777" w:rsidR="00346608" w:rsidRDefault="00346608" w:rsidP="00346608"/>
    <w:p w14:paraId="644DE7EC" w14:textId="77777777" w:rsidR="00346608" w:rsidRDefault="00346608" w:rsidP="00346608"/>
    <w:p w14:paraId="44DBECAA" w14:textId="77777777" w:rsidR="00346608" w:rsidRDefault="00346608" w:rsidP="00346608"/>
    <w:p w14:paraId="2AC5CCB2" w14:textId="77777777" w:rsidR="00346608" w:rsidRDefault="00346608" w:rsidP="00346608"/>
    <w:p w14:paraId="23A88A4F" w14:textId="77777777" w:rsidR="00346608" w:rsidRDefault="00346608" w:rsidP="00346608"/>
    <w:p w14:paraId="7EA10A20" w14:textId="77777777" w:rsidR="00346608" w:rsidRDefault="00346608" w:rsidP="00346608"/>
    <w:p w14:paraId="59AB35E7" w14:textId="77777777" w:rsidR="00346608" w:rsidRDefault="00346608" w:rsidP="00346608"/>
    <w:p w14:paraId="628291EA" w14:textId="77777777" w:rsidR="00346608" w:rsidRDefault="00346608" w:rsidP="00346608"/>
    <w:p w14:paraId="05B6E7F0" w14:textId="77777777" w:rsidR="00346608" w:rsidRDefault="00346608" w:rsidP="00346608"/>
    <w:p w14:paraId="136FE9D9" w14:textId="77777777" w:rsidR="00346608" w:rsidRDefault="00346608" w:rsidP="00346608"/>
    <w:p w14:paraId="4FB2DC0B" w14:textId="570D45D7" w:rsidR="00346608" w:rsidRDefault="00346608" w:rsidP="00346608"/>
    <w:p w14:paraId="1BB06671" w14:textId="77777777" w:rsidR="00346608" w:rsidRDefault="00346608" w:rsidP="00346608"/>
    <w:p w14:paraId="5956CBB9" w14:textId="618B1D55" w:rsidR="00346608" w:rsidRPr="00FE19A9" w:rsidRDefault="00346608" w:rsidP="00346608">
      <w:pPr>
        <w:rPr>
          <w:caps/>
          <w:lang w:val="sr-Latn-RS"/>
        </w:rPr>
      </w:pPr>
      <w:r w:rsidRPr="00450DE1">
        <w:rPr>
          <w:caps/>
          <w:u w:val="single"/>
        </w:rPr>
        <w:t>Silaz</w:t>
      </w:r>
      <w:r w:rsidRPr="00FE19A9">
        <w:rPr>
          <w:caps/>
        </w:rPr>
        <w:t xml:space="preserve">: </w:t>
      </w:r>
      <w:r>
        <w:t xml:space="preserve">Planinarskom stazom </w:t>
      </w:r>
      <w:r w:rsidR="000E5A29">
        <w:t>sa vrha Maja Bojs, slabo markirana ali ulaz na stazu označena kamenom piramidom. Odatle do prevoja koji lijevo vodi do doline jezera, a u desno staza koju pratimo u desno do dfoline Runice, 45min sa vrha do prevoja, tj. 2,5h ukupno do Runoica</w:t>
      </w:r>
      <w:r>
        <w:t>.</w:t>
      </w:r>
    </w:p>
    <w:p w14:paraId="71D26DC4" w14:textId="77777777" w:rsidR="00346608" w:rsidRPr="00FE19A9" w:rsidRDefault="00346608" w:rsidP="00346608"/>
    <w:p w14:paraId="30C9F82F" w14:textId="2FA61BF1" w:rsidR="00346608" w:rsidRPr="00FE19A9" w:rsidRDefault="00346608" w:rsidP="00346608">
      <w:r w:rsidRPr="00FE19A9">
        <w:rPr>
          <w:caps/>
        </w:rPr>
        <w:t>Opis dao</w:t>
      </w:r>
      <w:r w:rsidRPr="00FE19A9">
        <w:t>: D</w:t>
      </w:r>
      <w:r w:rsidR="000E5A29">
        <w:t>anilo Pot</w:t>
      </w:r>
    </w:p>
    <w:p w14:paraId="4F42DFD7" w14:textId="77777777" w:rsidR="00346608" w:rsidRPr="00FE19A9" w:rsidRDefault="00346608" w:rsidP="00346608"/>
    <w:p w14:paraId="539220DB" w14:textId="349F4A06" w:rsidR="00346608" w:rsidRDefault="00346608" w:rsidP="00346608">
      <w:pPr>
        <w:rPr>
          <w:caps/>
          <w:u w:val="single"/>
        </w:rPr>
      </w:pPr>
      <w:r>
        <w:rPr>
          <w:caps/>
          <w:u w:val="single"/>
        </w:rPr>
        <w:t xml:space="preserve">Korištena Oprema: </w:t>
      </w:r>
      <w:r>
        <w:t>1</w:t>
      </w:r>
      <w:r w:rsidR="000E5A29">
        <w:t xml:space="preserve">6 </w:t>
      </w:r>
      <w:r>
        <w:t>kompleta, 1</w:t>
      </w:r>
      <w:r w:rsidR="000E5A29">
        <w:t>2</w:t>
      </w:r>
      <w:r>
        <w:t xml:space="preserve"> klinova , čokovi,</w:t>
      </w:r>
      <w:r w:rsidR="000E5A29">
        <w:t xml:space="preserve"> tricams,</w:t>
      </w:r>
      <w:r>
        <w:t xml:space="preserve"> frendovi (</w:t>
      </w:r>
      <w:r w:rsidR="000E5A29">
        <w:t xml:space="preserve">kompletan set frendova </w:t>
      </w:r>
      <w:r w:rsidR="000E5A29">
        <w:t>#</w:t>
      </w:r>
      <w:r w:rsidR="000E5A29">
        <w:t xml:space="preserve">0,3 do </w:t>
      </w:r>
      <w:r w:rsidR="000E5A29">
        <w:t>#</w:t>
      </w:r>
      <w:r w:rsidR="000E5A29">
        <w:t xml:space="preserve">4, duple veličine </w:t>
      </w:r>
      <w:r>
        <w:t>#</w:t>
      </w:r>
      <w:r w:rsidR="000E5A29">
        <w:t xml:space="preserve">1 do </w:t>
      </w:r>
      <w:r>
        <w:t>#</w:t>
      </w:r>
      <w:r w:rsidR="000E5A29">
        <w:t>4</w:t>
      </w:r>
      <w:r>
        <w:t xml:space="preserve">), halfovi </w:t>
      </w:r>
      <w:r w:rsidR="000E5A29">
        <w:t>6</w:t>
      </w:r>
      <w:r>
        <w:t xml:space="preserve">0m. U steni je ostavljeno </w:t>
      </w:r>
      <w:r w:rsidR="000E5A29">
        <w:t xml:space="preserve">10 </w:t>
      </w:r>
      <w:r>
        <w:t xml:space="preserve">boltova sa pločicama, </w:t>
      </w:r>
      <w:r w:rsidR="000E5A29">
        <w:t>oko 10 klinova, 1 tricam</w:t>
      </w:r>
      <w:r>
        <w:t>.</w:t>
      </w:r>
    </w:p>
    <w:p w14:paraId="28036506" w14:textId="77777777" w:rsidR="00346608" w:rsidRDefault="00346608" w:rsidP="00346608">
      <w:pPr>
        <w:rPr>
          <w:caps/>
          <w:u w:val="single"/>
        </w:rPr>
      </w:pPr>
    </w:p>
    <w:p w14:paraId="53BBAA81" w14:textId="21A4937A" w:rsidR="00346608" w:rsidRPr="00A33725" w:rsidRDefault="00460878" w:rsidP="0034660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1BA6D36" wp14:editId="4C18C3E5">
            <wp:extent cx="6475614" cy="8634154"/>
            <wp:effectExtent l="0" t="0" r="1905" b="1905"/>
            <wp:docPr id="1801680563" name="Picture 1" descr="A mountain with red and yellow mark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680563" name="Picture 1" descr="A mountain with red and yellow marking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751" cy="883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6608" w:rsidRPr="00A33725" w:rsidSect="00346608">
      <w:type w:val="continuous"/>
      <w:pgSz w:w="11906" w:h="16838"/>
      <w:pgMar w:top="426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FF70F" w14:textId="77777777" w:rsidR="00B13E42" w:rsidRDefault="00B13E42" w:rsidP="00B22266">
      <w:pPr>
        <w:spacing w:after="0" w:line="240" w:lineRule="auto"/>
      </w:pPr>
      <w:r>
        <w:separator/>
      </w:r>
    </w:p>
  </w:endnote>
  <w:endnote w:type="continuationSeparator" w:id="0">
    <w:p w14:paraId="4912DF0C" w14:textId="77777777" w:rsidR="00B13E42" w:rsidRDefault="00B13E42" w:rsidP="00B22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74832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907D78" w14:textId="77777777" w:rsidR="00AD6C17" w:rsidRDefault="00AD6C1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372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C2A69F8" w14:textId="77777777" w:rsidR="00AD6C17" w:rsidRDefault="00AD6C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99B46" w14:textId="77777777" w:rsidR="00B13E42" w:rsidRDefault="00B13E42" w:rsidP="00B22266">
      <w:pPr>
        <w:spacing w:after="0" w:line="240" w:lineRule="auto"/>
      </w:pPr>
      <w:r>
        <w:separator/>
      </w:r>
    </w:p>
  </w:footnote>
  <w:footnote w:type="continuationSeparator" w:id="0">
    <w:p w14:paraId="68E925C1" w14:textId="77777777" w:rsidR="00B13E42" w:rsidRDefault="00B13E42" w:rsidP="00B222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B60"/>
    <w:rsid w:val="000E5A29"/>
    <w:rsid w:val="000F6D50"/>
    <w:rsid w:val="00103BC9"/>
    <w:rsid w:val="001856B3"/>
    <w:rsid w:val="001C7974"/>
    <w:rsid w:val="001F68F7"/>
    <w:rsid w:val="00202C86"/>
    <w:rsid w:val="00346608"/>
    <w:rsid w:val="003F5B0F"/>
    <w:rsid w:val="00412FBA"/>
    <w:rsid w:val="00460878"/>
    <w:rsid w:val="00505B60"/>
    <w:rsid w:val="00540772"/>
    <w:rsid w:val="005B31A8"/>
    <w:rsid w:val="005F6EDA"/>
    <w:rsid w:val="006056BD"/>
    <w:rsid w:val="006D4128"/>
    <w:rsid w:val="008C3157"/>
    <w:rsid w:val="008C4351"/>
    <w:rsid w:val="009757F7"/>
    <w:rsid w:val="0099066D"/>
    <w:rsid w:val="009C35C4"/>
    <w:rsid w:val="00A14BCA"/>
    <w:rsid w:val="00A2520B"/>
    <w:rsid w:val="00A33725"/>
    <w:rsid w:val="00AD6C17"/>
    <w:rsid w:val="00B13E42"/>
    <w:rsid w:val="00B22266"/>
    <w:rsid w:val="00B30394"/>
    <w:rsid w:val="00B667F7"/>
    <w:rsid w:val="00B72DB3"/>
    <w:rsid w:val="00C40053"/>
    <w:rsid w:val="00D57236"/>
    <w:rsid w:val="00DF4A1D"/>
    <w:rsid w:val="00E11F8C"/>
    <w:rsid w:val="00E560D6"/>
    <w:rsid w:val="00ED3836"/>
    <w:rsid w:val="00F67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58B9B5"/>
  <w15:chartTrackingRefBased/>
  <w15:docId w15:val="{C5B82786-BC02-4D76-93FC-60DFCE2AD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07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772"/>
  </w:style>
  <w:style w:type="paragraph" w:styleId="Footer">
    <w:name w:val="footer"/>
    <w:basedOn w:val="Normal"/>
    <w:link w:val="FooterChar"/>
    <w:uiPriority w:val="99"/>
    <w:unhideWhenUsed/>
    <w:rsid w:val="00B222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2266"/>
  </w:style>
  <w:style w:type="table" w:styleId="TableGrid">
    <w:name w:val="Table Grid"/>
    <w:basedOn w:val="TableNormal"/>
    <w:uiPriority w:val="59"/>
    <w:rsid w:val="008C435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527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Danilo Pot</dc:creator>
  <cp:keywords/>
  <dc:description/>
  <cp:lastModifiedBy>Danilo Pot</cp:lastModifiedBy>
  <cp:revision>4</cp:revision>
  <dcterms:created xsi:type="dcterms:W3CDTF">2024-07-17T13:53:00Z</dcterms:created>
  <dcterms:modified xsi:type="dcterms:W3CDTF">2024-07-17T14:30:00Z</dcterms:modified>
</cp:coreProperties>
</file>